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F7B" w:rsidRDefault="00554F7B" w:rsidP="00554F7B">
      <w:pPr>
        <w:spacing w:after="0"/>
        <w:jc w:val="both"/>
      </w:pPr>
    </w:p>
    <w:p w:rsidR="00554F7B" w:rsidRDefault="00554F7B" w:rsidP="00554F7B">
      <w:pPr>
        <w:spacing w:after="0"/>
        <w:jc w:val="both"/>
      </w:pPr>
    </w:p>
    <w:p w:rsidR="00554F7B" w:rsidRDefault="00554F7B" w:rsidP="00554F7B">
      <w:pPr>
        <w:spacing w:after="0"/>
        <w:jc w:val="both"/>
      </w:pPr>
      <w:r>
        <w:t xml:space="preserve">Die österreichische Sopranistin </w:t>
      </w:r>
      <w:r w:rsidRPr="00554F7B">
        <w:rPr>
          <w:b/>
        </w:rPr>
        <w:t>Lydia Eller</w:t>
      </w:r>
      <w:r>
        <w:t xml:space="preserve"> (</w:t>
      </w:r>
      <w:r w:rsidRPr="00554F7B">
        <w:rPr>
          <w:b/>
        </w:rPr>
        <w:t>geb. Leitner</w:t>
      </w:r>
      <w:r>
        <w:t xml:space="preserve">) </w:t>
      </w:r>
      <w:bookmarkStart w:id="0" w:name="_GoBack"/>
      <w:bookmarkEnd w:id="0"/>
      <w:r>
        <w:t xml:space="preserve">begann ihre Ausbildung an </w:t>
      </w:r>
      <w:proofErr w:type="gramStart"/>
      <w:r>
        <w:t>der</w:t>
      </w:r>
      <w:proofErr w:type="gramEnd"/>
      <w:r>
        <w:t xml:space="preserve"> Anton Bruckner Privatuniverstiät Linz bei Cornelia </w:t>
      </w:r>
      <w:proofErr w:type="spellStart"/>
      <w:r>
        <w:t>Prestel</w:t>
      </w:r>
      <w:proofErr w:type="spellEnd"/>
      <w:r>
        <w:t xml:space="preserve"> und schloss sie nach ihrem Bachelor Oper und Bachelor Gesangspädagogik mit einem Master Oper bei Stephan Kohlenberg an der </w:t>
      </w:r>
      <w:proofErr w:type="spellStart"/>
      <w:r>
        <w:t>HfM</w:t>
      </w:r>
      <w:proofErr w:type="spellEnd"/>
      <w:r>
        <w:t xml:space="preserve"> Karlsruhe ab. </w:t>
      </w:r>
    </w:p>
    <w:p w:rsidR="00554F7B" w:rsidRDefault="00554F7B" w:rsidP="00554F7B">
      <w:pPr>
        <w:spacing w:after="0"/>
        <w:jc w:val="both"/>
      </w:pPr>
      <w:r w:rsidRPr="002278CA">
        <w:t xml:space="preserve">Wichtige Impulse für ihre </w:t>
      </w:r>
      <w:proofErr w:type="spellStart"/>
      <w:r w:rsidRPr="002278CA">
        <w:t>sängerische</w:t>
      </w:r>
      <w:proofErr w:type="spellEnd"/>
      <w:r w:rsidRPr="002278CA">
        <w:t xml:space="preserve"> Entwicklung erhielt sie in Meisterkursen bei Brigitte Fassbaender, Thomas </w:t>
      </w:r>
      <w:proofErr w:type="spellStart"/>
      <w:r w:rsidRPr="002278CA">
        <w:t>Hampson</w:t>
      </w:r>
      <w:proofErr w:type="spellEnd"/>
      <w:r>
        <w:t xml:space="preserve"> und Marlis Petersen.</w:t>
      </w:r>
    </w:p>
    <w:p w:rsidR="00554F7B" w:rsidRDefault="00554F7B" w:rsidP="00554F7B">
      <w:pPr>
        <w:spacing w:after="0"/>
        <w:jc w:val="both"/>
      </w:pPr>
      <w:r w:rsidRPr="00E801B5">
        <w:t>2009 war sie Stipendiatin des Richard Wagner Verbandes; 2011 Stipendiatin der Heinrich-Hertz-Stiftung.</w:t>
      </w:r>
    </w:p>
    <w:p w:rsidR="00554F7B" w:rsidRDefault="00554F7B" w:rsidP="00554F7B">
      <w:pPr>
        <w:spacing w:after="0"/>
        <w:jc w:val="both"/>
      </w:pPr>
    </w:p>
    <w:p w:rsidR="00554F7B" w:rsidRDefault="00554F7B" w:rsidP="00554F7B">
      <w:pPr>
        <w:spacing w:after="0"/>
        <w:jc w:val="both"/>
      </w:pPr>
      <w:r>
        <w:t xml:space="preserve">Bereits während ihres Studiums debütierte sie am Theater Augsburg, am Staatstheater Karlsruhe und bei den Osterfestspielen Baden-Baden. Es folgten 2 Jahre als Mitglied im Opernstudio des Badischen Staatstheaters Karlsruhe. Danach war sie in diversen Rollen am Badischen Staatstheater als Gast zu hören. Des Weiteren gastierte sie am Theater Heilbronn, Ludwigsburg, an den Bühnen der Stadt Gera, dem Theater Ulm und beim </w:t>
      </w:r>
      <w:proofErr w:type="spellStart"/>
      <w:r>
        <w:t>Daegu</w:t>
      </w:r>
      <w:proofErr w:type="spellEnd"/>
      <w:r>
        <w:t xml:space="preserve"> Opera Festival in Korea.</w:t>
      </w:r>
    </w:p>
    <w:p w:rsidR="00554F7B" w:rsidRDefault="00554F7B" w:rsidP="00554F7B">
      <w:pPr>
        <w:spacing w:after="0"/>
        <w:jc w:val="both"/>
      </w:pPr>
    </w:p>
    <w:p w:rsidR="00554F7B" w:rsidRDefault="00554F7B" w:rsidP="00554F7B">
      <w:pPr>
        <w:jc w:val="both"/>
      </w:pPr>
      <w:r>
        <w:t>Lydia Eller ist als Konzert- und Liedsängerin aktiv. Konzerteinladungen führten sie unter anderem zum Mozartfest Würzburg, zum Mannheimer Mozartsommer, zu den kleinen Festspielen Golling, nach Wissembourg, Venedig und Ljubljana.</w:t>
      </w:r>
    </w:p>
    <w:p w:rsidR="00FD13D5" w:rsidRDefault="00FD13D5" w:rsidP="00554F7B">
      <w:pPr>
        <w:jc w:val="both"/>
      </w:pPr>
      <w:r>
        <w:t>Lydia Eller ist als Gesangspädagogin und Kinderchorleiterin an der Chorschule Lutherana Karlsruhe tätig.</w:t>
      </w:r>
    </w:p>
    <w:p w:rsidR="006E40EC" w:rsidRDefault="006E40EC"/>
    <w:sectPr w:rsidR="006E40E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F7B"/>
    <w:rsid w:val="00554F7B"/>
    <w:rsid w:val="006E40EC"/>
    <w:rsid w:val="008759D4"/>
    <w:rsid w:val="00FD13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4F7B"/>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4F7B"/>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1143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dc:creator>
  <cp:lastModifiedBy>Lucian</cp:lastModifiedBy>
  <cp:revision>2</cp:revision>
  <dcterms:created xsi:type="dcterms:W3CDTF">2016-11-05T11:44:00Z</dcterms:created>
  <dcterms:modified xsi:type="dcterms:W3CDTF">2016-11-05T11:44:00Z</dcterms:modified>
</cp:coreProperties>
</file>